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26" w:rsidRDefault="00A24926" w:rsidP="00725DDF">
      <w:pPr>
        <w:jc w:val="center"/>
        <w:rPr>
          <w:b/>
        </w:rPr>
      </w:pPr>
    </w:p>
    <w:p w:rsidR="00F6343B" w:rsidRDefault="00F6343B" w:rsidP="00725DDF">
      <w:pPr>
        <w:jc w:val="center"/>
        <w:rPr>
          <w:b/>
        </w:rPr>
      </w:pPr>
      <w:r>
        <w:rPr>
          <w:b/>
        </w:rPr>
        <w:t xml:space="preserve">REHBERLİK VE PSİKOLOJİK DANIŞMA </w:t>
      </w:r>
    </w:p>
    <w:p w:rsidR="009C63C5" w:rsidRDefault="00F21EC5" w:rsidP="00725DDF">
      <w:pPr>
        <w:jc w:val="center"/>
        <w:rPr>
          <w:b/>
        </w:rPr>
      </w:pPr>
      <w:proofErr w:type="gramStart"/>
      <w:r w:rsidRPr="00725DDF">
        <w:rPr>
          <w:b/>
        </w:rPr>
        <w:t>REHBERLİK  NEDİR</w:t>
      </w:r>
      <w:proofErr w:type="gramEnd"/>
      <w:r w:rsidRPr="00725DDF">
        <w:rPr>
          <w:b/>
        </w:rPr>
        <w:t>?</w:t>
      </w:r>
    </w:p>
    <w:p w:rsidR="00A24926" w:rsidRPr="00725DDF" w:rsidRDefault="00A24926" w:rsidP="00725DDF">
      <w:pPr>
        <w:jc w:val="center"/>
        <w:rPr>
          <w:b/>
        </w:rPr>
      </w:pPr>
    </w:p>
    <w:p w:rsidR="00E849BF" w:rsidRDefault="00F21EC5" w:rsidP="006A4E8A">
      <w:pPr>
        <w:ind w:firstLine="708"/>
      </w:pPr>
      <w:r>
        <w:t xml:space="preserve">Rehberlik bireye kendini anlaması, çevresindeki olanakları tanıması ve doğru kararlar vererek </w:t>
      </w:r>
      <w:r w:rsidR="00E849BF">
        <w:t>özünü gerçekleştiren</w:t>
      </w:r>
      <w:r>
        <w:t xml:space="preserve"> bir kişi olarak gelişebilmesi için yapılan sistematik ve profesyonel bir </w:t>
      </w:r>
      <w:r w:rsidR="00E849BF">
        <w:t>yardım sürecidir.</w:t>
      </w:r>
      <w:r w:rsidR="00F6343B">
        <w:t xml:space="preserve"> Üniversitelerin “Rehberlik ve Psikolojik Danışma “ ve “Psikoloji-(pedagojik </w:t>
      </w:r>
      <w:proofErr w:type="gramStart"/>
      <w:r w:rsidR="00F6343B">
        <w:t>formasyon</w:t>
      </w:r>
      <w:proofErr w:type="gramEnd"/>
      <w:r w:rsidR="00F6343B">
        <w:t>)” lisans mezunları MEB ‘de “Rehber Öğretmen” unvanıyla çalışmaktadırlar.</w:t>
      </w:r>
    </w:p>
    <w:p w:rsidR="006A4E8A" w:rsidRDefault="006A4E8A">
      <w:r>
        <w:t>Rehberliğin bireyde gerçekleştirmeye çalıştığı amaçlar:</w:t>
      </w:r>
    </w:p>
    <w:p w:rsidR="006A4E8A" w:rsidRDefault="006A4E8A" w:rsidP="006A4E8A">
      <w:pPr>
        <w:pStyle w:val="ListeParagraf"/>
        <w:numPr>
          <w:ilvl w:val="0"/>
          <w:numId w:val="1"/>
        </w:numPr>
      </w:pPr>
      <w:r>
        <w:t>Kendini tanıması</w:t>
      </w:r>
    </w:p>
    <w:p w:rsidR="006A4E8A" w:rsidRDefault="006A4E8A" w:rsidP="006A4E8A">
      <w:pPr>
        <w:pStyle w:val="ListeParagraf"/>
        <w:numPr>
          <w:ilvl w:val="0"/>
          <w:numId w:val="1"/>
        </w:numPr>
      </w:pPr>
      <w:r>
        <w:t>Çevrede kendisine açık olan fırsatları öğrenmesi</w:t>
      </w:r>
      <w:bookmarkStart w:id="0" w:name="_GoBack"/>
      <w:bookmarkEnd w:id="0"/>
    </w:p>
    <w:p w:rsidR="006A4E8A" w:rsidRDefault="006A4E8A" w:rsidP="006A4E8A">
      <w:pPr>
        <w:pStyle w:val="ListeParagraf"/>
        <w:numPr>
          <w:ilvl w:val="0"/>
          <w:numId w:val="1"/>
        </w:numPr>
      </w:pPr>
      <w:r>
        <w:t>Gizilgüçlerini geliştirmesi</w:t>
      </w:r>
    </w:p>
    <w:p w:rsidR="00E50B0A" w:rsidRDefault="006A4E8A" w:rsidP="00E849BF">
      <w:pPr>
        <w:pStyle w:val="ListeParagraf"/>
        <w:numPr>
          <w:ilvl w:val="0"/>
          <w:numId w:val="1"/>
        </w:numPr>
      </w:pPr>
      <w:r>
        <w:t>Çevresine uyum yapması</w:t>
      </w:r>
    </w:p>
    <w:p w:rsidR="00A24926" w:rsidRDefault="00A24926" w:rsidP="00605779">
      <w:pPr>
        <w:ind w:firstLine="708"/>
      </w:pPr>
    </w:p>
    <w:p w:rsidR="006D64FE" w:rsidRDefault="00605779" w:rsidP="00605779">
      <w:pPr>
        <w:ind w:firstLine="708"/>
      </w:pPr>
      <w:r>
        <w:t xml:space="preserve">Ortaokul kademesinde </w:t>
      </w:r>
      <w:r w:rsidR="006D64FE">
        <w:t xml:space="preserve">rehberlik </w:t>
      </w:r>
      <w:r>
        <w:t>hizmetleri, öğrencinin ilgi</w:t>
      </w:r>
      <w:r w:rsidR="009B0620">
        <w:t>, yetenek ve kişilik özellikleri doğrultusunda seçmeli derslere, eğitsel ve sosyal kulüplere yönelmesine, hobi edinmesine; güçlü ve zayıf yönlerini tanımasına ve geliştirmesi gereken yönlerini fark etmesine; gelişim dönemi özelliklerini tanımasına ve uyum sağlamsına yönelik olarak eğitsel, mesleki ve kişisel/sosyal rehberlik hizmetleri kapsamında yürütülür.</w:t>
      </w:r>
    </w:p>
    <w:p w:rsidR="000740A9" w:rsidRDefault="00725DDF" w:rsidP="00725DDF">
      <w:r>
        <w:t>Rehberlik Hizmetlerinin Dayandığı İlkeler: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Bireye ve bireysel farklılara saygı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Her birey seçme özgürlüğüne sahiptir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Gönüllük esastır.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Bilimsellik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Gizlilik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Tüm paydaşların işbirliği ve eşgüdümü</w:t>
      </w:r>
    </w:p>
    <w:p w:rsidR="00725DDF" w:rsidRDefault="00725DDF" w:rsidP="00725DDF">
      <w:pPr>
        <w:pStyle w:val="ListeParagraf"/>
        <w:numPr>
          <w:ilvl w:val="0"/>
          <w:numId w:val="1"/>
        </w:numPr>
      </w:pPr>
      <w:r>
        <w:t>Önleyici ve koruyucu yaklaşım</w:t>
      </w:r>
    </w:p>
    <w:p w:rsidR="00A24926" w:rsidRDefault="00A24926" w:rsidP="001011CB">
      <w:pPr>
        <w:ind w:firstLine="708"/>
      </w:pPr>
    </w:p>
    <w:p w:rsidR="000740A9" w:rsidRDefault="00725DDF" w:rsidP="001011CB">
      <w:pPr>
        <w:ind w:firstLine="708"/>
      </w:pPr>
      <w:r>
        <w:t xml:space="preserve">Okulumuz </w:t>
      </w:r>
      <w:r w:rsidRPr="00725DDF">
        <w:t xml:space="preserve">Rehberlik Servisi, öğrencilerimizin gelişim süreci içinde karşılaştıkları güçlükleri </w:t>
      </w:r>
      <w:r w:rsidR="004C71BD">
        <w:t>çözmelerine rehberlik yapma</w:t>
      </w:r>
      <w:r w:rsidRPr="00725DDF">
        <w:t xml:space="preserve">, kendini </w:t>
      </w:r>
      <w:r>
        <w:t xml:space="preserve">ve çevresini </w:t>
      </w:r>
      <w:r w:rsidRPr="00725DDF">
        <w:t>tanıyan,</w:t>
      </w:r>
      <w:r w:rsidR="004C71BD">
        <w:t xml:space="preserve"> yetenek-ilgi ve mesleki konularda merak duygularını geliştiren, </w:t>
      </w:r>
      <w:r w:rsidRPr="00725DDF">
        <w:t xml:space="preserve"> uyum ve iletişim becerisine sahip, çevresine duyarlı, mutlu, sağlıklı, yaratıcı bireyler olarak yetişmelerine katkıda bulunmak amacıyla yola çıkan bir anlayıştadır.</w:t>
      </w:r>
    </w:p>
    <w:p w:rsidR="00C24D80" w:rsidRDefault="00B95D08" w:rsidP="00B95D08">
      <w:r>
        <w:t>Rehberlik Ne Değildir?</w:t>
      </w:r>
    </w:p>
    <w:p w:rsidR="00B95D08" w:rsidRDefault="00C24D80" w:rsidP="00B95D08">
      <w:r>
        <w:t xml:space="preserve">* </w:t>
      </w:r>
      <w:r w:rsidR="004C71BD">
        <w:t>R</w:t>
      </w:r>
      <w:r w:rsidR="00B95D08">
        <w:t xml:space="preserve">ehberlik yardımı </w:t>
      </w:r>
      <w:r w:rsidR="009B0620">
        <w:t>bireye tek</w:t>
      </w:r>
      <w:r w:rsidR="00B95D08">
        <w:t xml:space="preserve"> yönlü olarak doğrudan yapılan bir</w:t>
      </w:r>
      <w:r>
        <w:t xml:space="preserve"> </w:t>
      </w:r>
      <w:r w:rsidR="00B95D08">
        <w:t>yardım</w:t>
      </w:r>
      <w:r>
        <w:t xml:space="preserve"> değildir.</w:t>
      </w:r>
    </w:p>
    <w:p w:rsidR="00C24D80" w:rsidRDefault="00C24D80" w:rsidP="00B95D08">
      <w:r>
        <w:t>*</w:t>
      </w:r>
      <w:r w:rsidR="004C71BD">
        <w:t xml:space="preserve"> R</w:t>
      </w:r>
      <w:r w:rsidR="00B95D08">
        <w:t xml:space="preserve">ehberlik bireyin </w:t>
      </w:r>
      <w:r w:rsidR="009B0620">
        <w:t>sadece duygusal</w:t>
      </w:r>
      <w:r w:rsidR="00B95D08">
        <w:t xml:space="preserve"> yanı ile ilgilenmez.</w:t>
      </w:r>
    </w:p>
    <w:p w:rsidR="00C24D80" w:rsidRDefault="00C24D80" w:rsidP="00B95D08">
      <w:r>
        <w:t>*</w:t>
      </w:r>
      <w:r w:rsidR="00B95D08">
        <w:t xml:space="preserve"> Rehberlik yardımı sadece “</w:t>
      </w:r>
      <w:r w:rsidR="004C71BD">
        <w:t>problemi olan</w:t>
      </w:r>
      <w:r w:rsidR="00B95D08">
        <w:t>”  öğrencilere verilen bir yardım</w:t>
      </w:r>
      <w:r>
        <w:t xml:space="preserve"> </w:t>
      </w:r>
      <w:r w:rsidR="00B95D08">
        <w:t xml:space="preserve">değildir. </w:t>
      </w:r>
    </w:p>
    <w:p w:rsidR="00B95D08" w:rsidRDefault="00C24D80" w:rsidP="00B95D08">
      <w:r>
        <w:t xml:space="preserve"> *</w:t>
      </w:r>
      <w:r w:rsidR="00B95D08">
        <w:t xml:space="preserve"> </w:t>
      </w:r>
      <w:r w:rsidR="004C71BD">
        <w:t>R</w:t>
      </w:r>
      <w:r w:rsidR="00B95D08">
        <w:t xml:space="preserve">ehberlik her </w:t>
      </w:r>
      <w:r w:rsidR="009B0620">
        <w:t>türlü problemi</w:t>
      </w:r>
      <w:r w:rsidR="00B95D08">
        <w:t xml:space="preserve"> hemen çözebilecek sihirli bir</w:t>
      </w:r>
      <w:r>
        <w:t xml:space="preserve"> </w:t>
      </w:r>
      <w:r w:rsidR="009B0620">
        <w:t>güce sahip</w:t>
      </w:r>
      <w:r w:rsidR="00B95D08">
        <w:t xml:space="preserve"> değildir.</w:t>
      </w:r>
    </w:p>
    <w:p w:rsidR="00A24926" w:rsidRDefault="00A24926" w:rsidP="004C71BD">
      <w:pPr>
        <w:ind w:firstLine="708"/>
      </w:pPr>
    </w:p>
    <w:p w:rsidR="00A24926" w:rsidRDefault="00A24926" w:rsidP="004C71BD">
      <w:pPr>
        <w:ind w:firstLine="708"/>
      </w:pPr>
    </w:p>
    <w:p w:rsidR="00A24926" w:rsidRDefault="00A24926" w:rsidP="004C71BD">
      <w:pPr>
        <w:ind w:firstLine="708"/>
      </w:pPr>
    </w:p>
    <w:p w:rsidR="00A24926" w:rsidRDefault="0069511A" w:rsidP="00A24926">
      <w:pPr>
        <w:ind w:firstLine="708"/>
      </w:pPr>
      <w:r>
        <w:t>K</w:t>
      </w:r>
      <w:r w:rsidR="00B95D08">
        <w:t>işisel</w:t>
      </w:r>
      <w:r w:rsidR="001011CB">
        <w:t>-sosyal</w:t>
      </w:r>
      <w:r w:rsidR="00B95D08">
        <w:t xml:space="preserve">, eğitsel, mesleki konularda </w:t>
      </w:r>
      <w:r w:rsidR="004C71BD">
        <w:t>ç</w:t>
      </w:r>
      <w:r w:rsidR="00CB5437">
        <w:t>alışmalarımız</w:t>
      </w:r>
      <w:r w:rsidR="004C71BD">
        <w:t xml:space="preserve"> yıl içindeki planlama dahilinde</w:t>
      </w:r>
      <w:r w:rsidR="00B95D08">
        <w:t xml:space="preserve"> </w:t>
      </w:r>
      <w:r w:rsidR="009B0620">
        <w:t>bireysel öğrenci</w:t>
      </w:r>
      <w:r w:rsidR="00B95D08">
        <w:t xml:space="preserve"> görüşmeleri ve grup çalışmaları</w:t>
      </w:r>
      <w:r w:rsidR="004C71BD">
        <w:t xml:space="preserve">/sınıf rehberlik </w:t>
      </w:r>
      <w:proofErr w:type="gramStart"/>
      <w:r w:rsidR="004C71BD">
        <w:t>çalışmaları</w:t>
      </w:r>
      <w:r w:rsidR="00B95D08">
        <w:t xml:space="preserve"> </w:t>
      </w:r>
      <w:r w:rsidR="004C71BD">
        <w:t>,</w:t>
      </w:r>
      <w:r w:rsidR="004C71BD" w:rsidRPr="004C71BD">
        <w:t xml:space="preserve"> </w:t>
      </w:r>
      <w:r>
        <w:t>veli</w:t>
      </w:r>
      <w:proofErr w:type="gramEnd"/>
      <w:r>
        <w:t xml:space="preserve"> görüşmeleri, </w:t>
      </w:r>
      <w:r w:rsidR="004C71BD">
        <w:t xml:space="preserve">belirlenen konularda öğrenci ve veli seminerleri  </w:t>
      </w:r>
      <w:r w:rsidR="00B95D08">
        <w:t>şeklinde yürütülür.</w:t>
      </w:r>
      <w:r w:rsidR="004C71BD">
        <w:t xml:space="preserve"> </w:t>
      </w:r>
      <w:r w:rsidR="001011CB">
        <w:t xml:space="preserve">Bu çalışmalar Özel Eğitim ve Rehberlik Hizmetleri Genel Müdürlüğü tarafından 2018-2019 eğitim öğretim yılından itibaren yürürlüğe </w:t>
      </w:r>
      <w:proofErr w:type="gramStart"/>
      <w:r w:rsidR="001011CB">
        <w:t>konulan  genel</w:t>
      </w:r>
      <w:proofErr w:type="gramEnd"/>
      <w:r w:rsidR="001011CB">
        <w:t>, özel ve yerel hedeflerin  belirlenmesi ve gelişimsel rehberlik modeli kapsamında</w:t>
      </w:r>
      <w:r w:rsidR="00F6343B">
        <w:t>,</w:t>
      </w:r>
      <w:r w:rsidR="001011CB">
        <w:t xml:space="preserve"> yapılan planlama doğrultusunda yürütülmektedir. </w:t>
      </w:r>
    </w:p>
    <w:p w:rsidR="00A24926" w:rsidRDefault="00A24926" w:rsidP="001011CB"/>
    <w:p w:rsidR="001011CB" w:rsidRPr="00A24926" w:rsidRDefault="001011CB" w:rsidP="001011CB">
      <w:pPr>
        <w:rPr>
          <w:u w:val="single"/>
        </w:rPr>
      </w:pPr>
      <w:r w:rsidRPr="00A24926">
        <w:rPr>
          <w:u w:val="single"/>
        </w:rPr>
        <w:t>2019-2020 Eğitim Öğretim Yılı Rehberlik Hizmetleri Hedefleri:</w:t>
      </w:r>
    </w:p>
    <w:p w:rsidR="00A24926" w:rsidRDefault="001011CB" w:rsidP="001011CB">
      <w:r>
        <w:t xml:space="preserve">Genel Hedefler: </w:t>
      </w:r>
    </w:p>
    <w:p w:rsidR="001011CB" w:rsidRDefault="00A24926" w:rsidP="001011CB">
      <w:r>
        <w:t>- Rehberlik Hizmetlerinin Tanıtılması</w:t>
      </w:r>
    </w:p>
    <w:p w:rsidR="00A24926" w:rsidRDefault="00A24926" w:rsidP="001011CB">
      <w:r>
        <w:t>Şiddeti Önleme</w:t>
      </w:r>
    </w:p>
    <w:p w:rsidR="00A24926" w:rsidRDefault="00A24926" w:rsidP="001011CB">
      <w:r>
        <w:t>Yerel Hedefler:</w:t>
      </w:r>
    </w:p>
    <w:p w:rsidR="00A24926" w:rsidRDefault="00A24926" w:rsidP="001011CB">
      <w:r>
        <w:t>- Okul Başarısını artırma</w:t>
      </w:r>
    </w:p>
    <w:p w:rsidR="00A24926" w:rsidRDefault="00A24926" w:rsidP="001011CB">
      <w:r>
        <w:t>- Olumlu Davranış Geliştirme</w:t>
      </w:r>
    </w:p>
    <w:p w:rsidR="00A24926" w:rsidRDefault="00A24926" w:rsidP="001011CB">
      <w:r>
        <w:t>Yerel Hedefler:</w:t>
      </w:r>
    </w:p>
    <w:p w:rsidR="00A24926" w:rsidRDefault="00A24926" w:rsidP="001011CB">
      <w:r>
        <w:t>- Öz Disiplin Geliştirme</w:t>
      </w:r>
    </w:p>
    <w:p w:rsidR="00A24926" w:rsidRDefault="00A24926" w:rsidP="001011CB">
      <w:r>
        <w:t>- Üst Öğrenim Kurumlarının Tanıtılması</w:t>
      </w:r>
    </w:p>
    <w:p w:rsidR="008D7EDF" w:rsidRDefault="008D7EDF" w:rsidP="001011CB"/>
    <w:p w:rsidR="00F6343B" w:rsidRDefault="00F6343B" w:rsidP="00F6343B">
      <w:pPr>
        <w:ind w:left="360"/>
      </w:pPr>
    </w:p>
    <w:p w:rsidR="008D7EDF" w:rsidRDefault="008D7EDF" w:rsidP="00F6343B">
      <w:r>
        <w:t>Kaynakça:</w:t>
      </w:r>
    </w:p>
    <w:p w:rsidR="008D7EDF" w:rsidRDefault="008D7EDF" w:rsidP="001011CB">
      <w:r>
        <w:t>Kuzgun, Yıldız(1995), Rehberlik ve Psikolojik Danışma, ÖSYM Yayınları</w:t>
      </w:r>
    </w:p>
    <w:p w:rsidR="008D7EDF" w:rsidRDefault="008D7EDF" w:rsidP="001011CB">
      <w:r>
        <w:t>MEB Rehberlik Hizmetleri Yönetmeliği</w:t>
      </w:r>
    </w:p>
    <w:p w:rsidR="001D5F31" w:rsidRDefault="001D5F31" w:rsidP="00B95D08"/>
    <w:p w:rsidR="00F6343B" w:rsidRDefault="00F6343B" w:rsidP="00F6343B">
      <w:pPr>
        <w:pStyle w:val="ListeParagraf"/>
        <w:numPr>
          <w:ilvl w:val="0"/>
          <w:numId w:val="3"/>
        </w:numPr>
      </w:pPr>
      <w:r>
        <w:t>Velilerimizin görüşmelere randevu alarak gelmeleri rehberlik hizmetlerinin daha etkin ve</w:t>
      </w:r>
    </w:p>
    <w:p w:rsidR="00F6343B" w:rsidRDefault="00F6343B" w:rsidP="00F6343B">
      <w:proofErr w:type="gramStart"/>
      <w:r>
        <w:t>planlı</w:t>
      </w:r>
      <w:proofErr w:type="gramEnd"/>
      <w:r>
        <w:t xml:space="preserve"> yapılabilmesini sağlayacaktır.   </w:t>
      </w:r>
    </w:p>
    <w:p w:rsidR="00B95D08" w:rsidRDefault="00B95D08" w:rsidP="00B95D08"/>
    <w:sectPr w:rsidR="00B95D08" w:rsidSect="001011CB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338"/>
    <w:multiLevelType w:val="hybridMultilevel"/>
    <w:tmpl w:val="07BC163A"/>
    <w:lvl w:ilvl="0" w:tplc="AC1E8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38"/>
    <w:multiLevelType w:val="hybridMultilevel"/>
    <w:tmpl w:val="2690A7A2"/>
    <w:lvl w:ilvl="0" w:tplc="B126A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D065D"/>
    <w:multiLevelType w:val="hybridMultilevel"/>
    <w:tmpl w:val="A6186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5"/>
    <w:rsid w:val="000740A9"/>
    <w:rsid w:val="000B53D8"/>
    <w:rsid w:val="001011CB"/>
    <w:rsid w:val="001D5F31"/>
    <w:rsid w:val="001E53D5"/>
    <w:rsid w:val="004C71BD"/>
    <w:rsid w:val="00605779"/>
    <w:rsid w:val="0069511A"/>
    <w:rsid w:val="006A4E8A"/>
    <w:rsid w:val="006D64FE"/>
    <w:rsid w:val="00712A69"/>
    <w:rsid w:val="00725DDF"/>
    <w:rsid w:val="00755B99"/>
    <w:rsid w:val="007F7632"/>
    <w:rsid w:val="008D7EDF"/>
    <w:rsid w:val="00942E4B"/>
    <w:rsid w:val="009B0620"/>
    <w:rsid w:val="009C63C5"/>
    <w:rsid w:val="00A24926"/>
    <w:rsid w:val="00B0071A"/>
    <w:rsid w:val="00B95D08"/>
    <w:rsid w:val="00C14533"/>
    <w:rsid w:val="00C24D80"/>
    <w:rsid w:val="00CB5437"/>
    <w:rsid w:val="00CD7A94"/>
    <w:rsid w:val="00E50B0A"/>
    <w:rsid w:val="00E849BF"/>
    <w:rsid w:val="00F21EC5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A22B-2273-415C-ADD7-AB3C9C04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D5F31"/>
    <w:rPr>
      <w:b/>
      <w:bCs/>
    </w:rPr>
  </w:style>
  <w:style w:type="paragraph" w:styleId="ListeParagraf">
    <w:name w:val="List Paragraph"/>
    <w:basedOn w:val="Normal"/>
    <w:uiPriority w:val="34"/>
    <w:qFormat/>
    <w:rsid w:val="006A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İŞLEM</cp:lastModifiedBy>
  <cp:revision>13</cp:revision>
  <dcterms:created xsi:type="dcterms:W3CDTF">2019-11-12T08:55:00Z</dcterms:created>
  <dcterms:modified xsi:type="dcterms:W3CDTF">2019-11-12T12:28:00Z</dcterms:modified>
</cp:coreProperties>
</file>